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B5D" w:rsidRPr="00184B5D" w:rsidRDefault="00184B5D" w:rsidP="00184B5D">
      <w:pPr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  <w:r w:rsidRPr="00184B5D">
        <w:rPr>
          <w:rFonts w:ascii="Times New Roman" w:eastAsia="Calibri" w:hAnsi="Times New Roman" w:cs="Times New Roman"/>
          <w:b/>
          <w:sz w:val="40"/>
          <w:szCs w:val="40"/>
          <w:u w:val="single"/>
        </w:rPr>
        <w:t xml:space="preserve">Члены профсоюзного комитета </w:t>
      </w:r>
    </w:p>
    <w:p w:rsidR="00184B5D" w:rsidRPr="00184B5D" w:rsidRDefault="00184B5D" w:rsidP="00184B5D">
      <w:pPr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  <w:r w:rsidRPr="00184B5D">
        <w:rPr>
          <w:rFonts w:ascii="Times New Roman" w:eastAsia="Calibri" w:hAnsi="Times New Roman" w:cs="Times New Roman"/>
          <w:b/>
          <w:sz w:val="40"/>
          <w:szCs w:val="40"/>
          <w:u w:val="single"/>
        </w:rPr>
        <w:t>МБДОУ № 3 «Айсылу»:</w:t>
      </w:r>
    </w:p>
    <w:p w:rsidR="00184B5D" w:rsidRPr="00184B5D" w:rsidRDefault="00184B5D" w:rsidP="00184B5D">
      <w:pPr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  <w:r w:rsidRPr="00184B5D">
        <w:rPr>
          <w:rFonts w:ascii="Times New Roman" w:eastAsia="Calibri" w:hAnsi="Times New Roman" w:cs="Times New Roman"/>
          <w:b/>
          <w:sz w:val="40"/>
          <w:szCs w:val="40"/>
          <w:u w:val="single"/>
        </w:rPr>
        <w:t>Председатель  профсоюзного  комитета:</w:t>
      </w:r>
    </w:p>
    <w:p w:rsidR="00184B5D" w:rsidRPr="00184B5D" w:rsidRDefault="00184B5D" w:rsidP="00184B5D">
      <w:pPr>
        <w:rPr>
          <w:rFonts w:ascii="Times New Roman" w:eastAsia="Calibri" w:hAnsi="Times New Roman" w:cs="Times New Roman"/>
          <w:b/>
          <w:sz w:val="36"/>
          <w:szCs w:val="36"/>
        </w:rPr>
      </w:pPr>
      <w:r w:rsidRPr="00184B5D">
        <w:rPr>
          <w:rFonts w:ascii="Times New Roman" w:eastAsia="Calibri" w:hAnsi="Times New Roman" w:cs="Times New Roman"/>
          <w:b/>
          <w:sz w:val="36"/>
          <w:szCs w:val="36"/>
        </w:rPr>
        <w:t xml:space="preserve">Сулейманова Гульнара </w:t>
      </w:r>
      <w:proofErr w:type="spellStart"/>
      <w:r w:rsidRPr="00184B5D">
        <w:rPr>
          <w:rFonts w:ascii="Times New Roman" w:eastAsia="Calibri" w:hAnsi="Times New Roman" w:cs="Times New Roman"/>
          <w:b/>
          <w:sz w:val="36"/>
          <w:szCs w:val="36"/>
        </w:rPr>
        <w:t>Нагимовна</w:t>
      </w:r>
      <w:proofErr w:type="spellEnd"/>
    </w:p>
    <w:p w:rsidR="00184B5D" w:rsidRPr="00184B5D" w:rsidRDefault="00184B5D" w:rsidP="00184B5D">
      <w:pPr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  <w:r w:rsidRPr="00184B5D">
        <w:rPr>
          <w:rFonts w:ascii="Times New Roman" w:eastAsia="Calibri" w:hAnsi="Times New Roman" w:cs="Times New Roman"/>
          <w:b/>
          <w:sz w:val="40"/>
          <w:szCs w:val="40"/>
          <w:u w:val="single"/>
        </w:rPr>
        <w:t>Ответственный  секретарь:</w:t>
      </w:r>
    </w:p>
    <w:p w:rsidR="00184B5D" w:rsidRPr="00184B5D" w:rsidRDefault="00184B5D" w:rsidP="00184B5D">
      <w:pPr>
        <w:rPr>
          <w:rFonts w:ascii="Times New Roman" w:eastAsia="Calibri" w:hAnsi="Times New Roman" w:cs="Times New Roman"/>
          <w:b/>
          <w:sz w:val="36"/>
          <w:szCs w:val="36"/>
        </w:rPr>
      </w:pPr>
      <w:proofErr w:type="spellStart"/>
      <w:r w:rsidRPr="00184B5D">
        <w:rPr>
          <w:rFonts w:ascii="Times New Roman" w:eastAsia="Calibri" w:hAnsi="Times New Roman" w:cs="Times New Roman"/>
          <w:b/>
          <w:sz w:val="36"/>
          <w:szCs w:val="36"/>
        </w:rPr>
        <w:t>Сабирзянова</w:t>
      </w:r>
      <w:proofErr w:type="spellEnd"/>
      <w:r w:rsidRPr="00184B5D">
        <w:rPr>
          <w:rFonts w:ascii="Times New Roman" w:eastAsia="Calibri" w:hAnsi="Times New Roman" w:cs="Times New Roman"/>
          <w:b/>
          <w:sz w:val="36"/>
          <w:szCs w:val="36"/>
        </w:rPr>
        <w:t xml:space="preserve"> Лилия </w:t>
      </w:r>
      <w:proofErr w:type="spellStart"/>
      <w:r w:rsidRPr="00184B5D">
        <w:rPr>
          <w:rFonts w:ascii="Times New Roman" w:eastAsia="Calibri" w:hAnsi="Times New Roman" w:cs="Times New Roman"/>
          <w:b/>
          <w:sz w:val="36"/>
          <w:szCs w:val="36"/>
        </w:rPr>
        <w:t>Фаритовна</w:t>
      </w:r>
      <w:proofErr w:type="spellEnd"/>
    </w:p>
    <w:p w:rsidR="00184B5D" w:rsidRPr="00184B5D" w:rsidRDefault="00184B5D" w:rsidP="00184B5D">
      <w:pPr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  <w:r w:rsidRPr="00184B5D">
        <w:rPr>
          <w:rFonts w:ascii="Times New Roman" w:eastAsia="Calibri" w:hAnsi="Times New Roman" w:cs="Times New Roman"/>
          <w:b/>
          <w:sz w:val="40"/>
          <w:szCs w:val="40"/>
          <w:u w:val="single"/>
        </w:rPr>
        <w:t>Уполномоченный  по  охране  труда:</w:t>
      </w:r>
    </w:p>
    <w:p w:rsidR="00184B5D" w:rsidRPr="00184B5D" w:rsidRDefault="00184B5D" w:rsidP="00184B5D">
      <w:pPr>
        <w:rPr>
          <w:rFonts w:ascii="Times New Roman" w:eastAsia="Calibri" w:hAnsi="Times New Roman" w:cs="Times New Roman"/>
          <w:b/>
          <w:sz w:val="36"/>
          <w:szCs w:val="36"/>
        </w:rPr>
      </w:pPr>
      <w:proofErr w:type="spellStart"/>
      <w:r w:rsidRPr="00184B5D">
        <w:rPr>
          <w:rFonts w:ascii="Times New Roman" w:eastAsia="Calibri" w:hAnsi="Times New Roman" w:cs="Times New Roman"/>
          <w:b/>
          <w:sz w:val="36"/>
          <w:szCs w:val="36"/>
        </w:rPr>
        <w:t>Шарафеева</w:t>
      </w:r>
      <w:proofErr w:type="spellEnd"/>
      <w:r w:rsidRPr="00184B5D">
        <w:rPr>
          <w:rFonts w:ascii="Times New Roman" w:eastAsia="Calibri" w:hAnsi="Times New Roman" w:cs="Times New Roman"/>
          <w:b/>
          <w:sz w:val="36"/>
          <w:szCs w:val="36"/>
        </w:rPr>
        <w:t xml:space="preserve"> Альбина </w:t>
      </w:r>
      <w:proofErr w:type="spellStart"/>
      <w:r w:rsidRPr="00184B5D">
        <w:rPr>
          <w:rFonts w:ascii="Times New Roman" w:eastAsia="Calibri" w:hAnsi="Times New Roman" w:cs="Times New Roman"/>
          <w:b/>
          <w:sz w:val="36"/>
          <w:szCs w:val="36"/>
        </w:rPr>
        <w:t>Минсагитовна</w:t>
      </w:r>
      <w:proofErr w:type="spellEnd"/>
    </w:p>
    <w:p w:rsidR="00184B5D" w:rsidRPr="00184B5D" w:rsidRDefault="00184B5D" w:rsidP="00184B5D">
      <w:pPr>
        <w:spacing w:after="240"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  <w:r w:rsidRPr="00184B5D">
        <w:rPr>
          <w:rFonts w:ascii="Times New Roman" w:eastAsia="Calibri" w:hAnsi="Times New Roman" w:cs="Times New Roman"/>
          <w:b/>
          <w:sz w:val="40"/>
          <w:szCs w:val="40"/>
          <w:u w:val="single"/>
        </w:rPr>
        <w:t>Казначей:</w:t>
      </w:r>
    </w:p>
    <w:p w:rsidR="00184B5D" w:rsidRPr="00184B5D" w:rsidRDefault="00184B5D" w:rsidP="00184B5D">
      <w:pPr>
        <w:spacing w:after="240"/>
        <w:rPr>
          <w:rFonts w:ascii="Times New Roman" w:eastAsia="Calibri" w:hAnsi="Times New Roman" w:cs="Times New Roman"/>
          <w:b/>
          <w:sz w:val="36"/>
          <w:szCs w:val="36"/>
        </w:rPr>
      </w:pPr>
      <w:proofErr w:type="spellStart"/>
      <w:r w:rsidRPr="00184B5D">
        <w:rPr>
          <w:rFonts w:ascii="Times New Roman" w:eastAsia="Calibri" w:hAnsi="Times New Roman" w:cs="Times New Roman"/>
          <w:b/>
          <w:sz w:val="36"/>
          <w:szCs w:val="36"/>
        </w:rPr>
        <w:t>Муллагалиева</w:t>
      </w:r>
      <w:proofErr w:type="spellEnd"/>
      <w:r w:rsidRPr="00184B5D">
        <w:rPr>
          <w:rFonts w:ascii="Times New Roman" w:eastAsia="Calibri" w:hAnsi="Times New Roman" w:cs="Times New Roman"/>
          <w:b/>
          <w:sz w:val="36"/>
          <w:szCs w:val="36"/>
        </w:rPr>
        <w:t xml:space="preserve"> Эльза </w:t>
      </w:r>
      <w:proofErr w:type="spellStart"/>
      <w:r w:rsidRPr="00184B5D">
        <w:rPr>
          <w:rFonts w:ascii="Times New Roman" w:eastAsia="Calibri" w:hAnsi="Times New Roman" w:cs="Times New Roman"/>
          <w:b/>
          <w:sz w:val="36"/>
          <w:szCs w:val="36"/>
        </w:rPr>
        <w:t>Ринатовна</w:t>
      </w:r>
      <w:proofErr w:type="spellEnd"/>
    </w:p>
    <w:p w:rsidR="00184B5D" w:rsidRPr="00184B5D" w:rsidRDefault="00184B5D" w:rsidP="00184B5D">
      <w:pPr>
        <w:spacing w:after="240"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  <w:r w:rsidRPr="00184B5D">
        <w:rPr>
          <w:rFonts w:ascii="Times New Roman" w:eastAsia="Calibri" w:hAnsi="Times New Roman" w:cs="Times New Roman"/>
          <w:b/>
          <w:sz w:val="40"/>
          <w:szCs w:val="40"/>
          <w:u w:val="single"/>
        </w:rPr>
        <w:t>Работа  с  ветеранами:</w:t>
      </w:r>
    </w:p>
    <w:p w:rsidR="00184B5D" w:rsidRPr="00184B5D" w:rsidRDefault="00184B5D" w:rsidP="00184B5D">
      <w:pPr>
        <w:numPr>
          <w:ilvl w:val="0"/>
          <w:numId w:val="1"/>
        </w:numPr>
        <w:spacing w:after="240"/>
        <w:contextualSpacing/>
        <w:rPr>
          <w:rFonts w:ascii="Times New Roman" w:eastAsia="Calibri" w:hAnsi="Times New Roman" w:cs="Times New Roman"/>
          <w:b/>
          <w:sz w:val="36"/>
          <w:szCs w:val="36"/>
        </w:rPr>
      </w:pPr>
      <w:proofErr w:type="spellStart"/>
      <w:r w:rsidRPr="00184B5D">
        <w:rPr>
          <w:rFonts w:ascii="Times New Roman" w:eastAsia="Calibri" w:hAnsi="Times New Roman" w:cs="Times New Roman"/>
          <w:b/>
          <w:sz w:val="36"/>
          <w:szCs w:val="36"/>
        </w:rPr>
        <w:t>Галиева</w:t>
      </w:r>
      <w:proofErr w:type="spellEnd"/>
      <w:r w:rsidRPr="00184B5D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spellStart"/>
      <w:r w:rsidRPr="00184B5D">
        <w:rPr>
          <w:rFonts w:ascii="Times New Roman" w:eastAsia="Calibri" w:hAnsi="Times New Roman" w:cs="Times New Roman"/>
          <w:b/>
          <w:sz w:val="36"/>
          <w:szCs w:val="36"/>
        </w:rPr>
        <w:t>Рузалия</w:t>
      </w:r>
      <w:proofErr w:type="spellEnd"/>
      <w:r w:rsidRPr="00184B5D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spellStart"/>
      <w:r w:rsidRPr="00184B5D">
        <w:rPr>
          <w:rFonts w:ascii="Times New Roman" w:eastAsia="Calibri" w:hAnsi="Times New Roman" w:cs="Times New Roman"/>
          <w:b/>
          <w:sz w:val="36"/>
          <w:szCs w:val="36"/>
        </w:rPr>
        <w:t>Мирхатимовна</w:t>
      </w:r>
      <w:proofErr w:type="spellEnd"/>
    </w:p>
    <w:p w:rsidR="00184B5D" w:rsidRPr="00184B5D" w:rsidRDefault="00184B5D" w:rsidP="00184B5D">
      <w:pPr>
        <w:numPr>
          <w:ilvl w:val="0"/>
          <w:numId w:val="1"/>
        </w:numPr>
        <w:spacing w:after="240"/>
        <w:contextualSpacing/>
        <w:rPr>
          <w:rFonts w:ascii="Times New Roman" w:eastAsia="Calibri" w:hAnsi="Times New Roman" w:cs="Times New Roman"/>
          <w:b/>
          <w:sz w:val="36"/>
          <w:szCs w:val="36"/>
        </w:rPr>
      </w:pPr>
      <w:proofErr w:type="spellStart"/>
      <w:r w:rsidRPr="00184B5D">
        <w:rPr>
          <w:rFonts w:ascii="Times New Roman" w:eastAsia="Calibri" w:hAnsi="Times New Roman" w:cs="Times New Roman"/>
          <w:b/>
          <w:sz w:val="36"/>
          <w:szCs w:val="36"/>
        </w:rPr>
        <w:t>Кирамова</w:t>
      </w:r>
      <w:proofErr w:type="spellEnd"/>
      <w:r w:rsidRPr="00184B5D">
        <w:rPr>
          <w:rFonts w:ascii="Times New Roman" w:eastAsia="Calibri" w:hAnsi="Times New Roman" w:cs="Times New Roman"/>
          <w:b/>
          <w:sz w:val="36"/>
          <w:szCs w:val="36"/>
        </w:rPr>
        <w:t xml:space="preserve"> Гузель </w:t>
      </w:r>
      <w:proofErr w:type="spellStart"/>
      <w:r w:rsidRPr="00184B5D">
        <w:rPr>
          <w:rFonts w:ascii="Times New Roman" w:eastAsia="Calibri" w:hAnsi="Times New Roman" w:cs="Times New Roman"/>
          <w:b/>
          <w:sz w:val="36"/>
          <w:szCs w:val="36"/>
        </w:rPr>
        <w:t>Ринатовна</w:t>
      </w:r>
      <w:proofErr w:type="spellEnd"/>
    </w:p>
    <w:p w:rsidR="00184B5D" w:rsidRDefault="00184B5D" w:rsidP="00184B5D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b/>
          <w:sz w:val="36"/>
          <w:szCs w:val="36"/>
        </w:rPr>
      </w:pPr>
      <w:proofErr w:type="spellStart"/>
      <w:r w:rsidRPr="00184B5D">
        <w:rPr>
          <w:rFonts w:ascii="Times New Roman" w:eastAsia="Calibri" w:hAnsi="Times New Roman" w:cs="Times New Roman"/>
          <w:b/>
          <w:sz w:val="36"/>
          <w:szCs w:val="36"/>
        </w:rPr>
        <w:t>Галиева</w:t>
      </w:r>
      <w:proofErr w:type="spellEnd"/>
      <w:r w:rsidRPr="00184B5D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spellStart"/>
      <w:r w:rsidRPr="00184B5D">
        <w:rPr>
          <w:rFonts w:ascii="Times New Roman" w:eastAsia="Calibri" w:hAnsi="Times New Roman" w:cs="Times New Roman"/>
          <w:b/>
          <w:sz w:val="36"/>
          <w:szCs w:val="36"/>
        </w:rPr>
        <w:t>Гузелия</w:t>
      </w:r>
      <w:proofErr w:type="spellEnd"/>
      <w:r w:rsidRPr="00184B5D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spellStart"/>
      <w:r w:rsidRPr="00184B5D">
        <w:rPr>
          <w:rFonts w:ascii="Times New Roman" w:eastAsia="Calibri" w:hAnsi="Times New Roman" w:cs="Times New Roman"/>
          <w:b/>
          <w:sz w:val="36"/>
          <w:szCs w:val="36"/>
        </w:rPr>
        <w:t>Галимяновна</w:t>
      </w:r>
      <w:bookmarkStart w:id="0" w:name="_GoBack"/>
      <w:bookmarkEnd w:id="0"/>
      <w:proofErr w:type="spellEnd"/>
    </w:p>
    <w:p w:rsidR="00184B5D" w:rsidRPr="00184B5D" w:rsidRDefault="00184B5D" w:rsidP="00184B5D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36"/>
          <w:szCs w:val="36"/>
        </w:rPr>
      </w:pPr>
    </w:p>
    <w:p w:rsidR="00184B5D" w:rsidRPr="00184B5D" w:rsidRDefault="00184B5D" w:rsidP="00184B5D">
      <w:pPr>
        <w:spacing w:after="240"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  <w:r w:rsidRPr="00184B5D">
        <w:rPr>
          <w:rFonts w:ascii="Times New Roman" w:eastAsia="Calibri" w:hAnsi="Times New Roman" w:cs="Times New Roman"/>
          <w:b/>
          <w:sz w:val="40"/>
          <w:szCs w:val="40"/>
          <w:u w:val="single"/>
        </w:rPr>
        <w:t>Культурно-массовый сектор:</w:t>
      </w:r>
    </w:p>
    <w:p w:rsidR="00184B5D" w:rsidRPr="00184B5D" w:rsidRDefault="00184B5D" w:rsidP="00184B5D">
      <w:pPr>
        <w:spacing w:after="240"/>
        <w:rPr>
          <w:rFonts w:ascii="Times New Roman" w:eastAsia="Calibri" w:hAnsi="Times New Roman" w:cs="Times New Roman"/>
          <w:b/>
          <w:sz w:val="36"/>
          <w:szCs w:val="36"/>
        </w:rPr>
      </w:pPr>
      <w:proofErr w:type="spellStart"/>
      <w:r w:rsidRPr="00184B5D">
        <w:rPr>
          <w:rFonts w:ascii="Times New Roman" w:eastAsia="Calibri" w:hAnsi="Times New Roman" w:cs="Times New Roman"/>
          <w:b/>
          <w:sz w:val="36"/>
          <w:szCs w:val="36"/>
        </w:rPr>
        <w:t>Бадертдинова</w:t>
      </w:r>
      <w:proofErr w:type="spellEnd"/>
      <w:r w:rsidRPr="00184B5D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spellStart"/>
      <w:r w:rsidRPr="00184B5D">
        <w:rPr>
          <w:rFonts w:ascii="Times New Roman" w:eastAsia="Calibri" w:hAnsi="Times New Roman" w:cs="Times New Roman"/>
          <w:b/>
          <w:sz w:val="36"/>
          <w:szCs w:val="36"/>
        </w:rPr>
        <w:t>Ляйсан</w:t>
      </w:r>
      <w:proofErr w:type="spellEnd"/>
      <w:r w:rsidRPr="00184B5D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spellStart"/>
      <w:r w:rsidRPr="00184B5D">
        <w:rPr>
          <w:rFonts w:ascii="Times New Roman" w:eastAsia="Calibri" w:hAnsi="Times New Roman" w:cs="Times New Roman"/>
          <w:b/>
          <w:sz w:val="36"/>
          <w:szCs w:val="36"/>
        </w:rPr>
        <w:t>Жаудатовна</w:t>
      </w:r>
      <w:proofErr w:type="spellEnd"/>
    </w:p>
    <w:p w:rsidR="00184B5D" w:rsidRPr="00184B5D" w:rsidRDefault="00184B5D" w:rsidP="00184B5D">
      <w:pPr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  <w:proofErr w:type="gramStart"/>
      <w:r w:rsidRPr="00184B5D">
        <w:rPr>
          <w:rFonts w:ascii="Times New Roman" w:eastAsia="Calibri" w:hAnsi="Times New Roman" w:cs="Times New Roman"/>
          <w:b/>
          <w:sz w:val="40"/>
          <w:szCs w:val="40"/>
          <w:u w:val="single"/>
        </w:rPr>
        <w:t>Ответственный</w:t>
      </w:r>
      <w:proofErr w:type="gramEnd"/>
      <w:r w:rsidRPr="00184B5D">
        <w:rPr>
          <w:rFonts w:ascii="Times New Roman" w:eastAsia="Calibri" w:hAnsi="Times New Roman" w:cs="Times New Roman"/>
          <w:b/>
          <w:sz w:val="40"/>
          <w:szCs w:val="40"/>
          <w:u w:val="single"/>
        </w:rPr>
        <w:t xml:space="preserve"> за работу с молодежью:</w:t>
      </w:r>
    </w:p>
    <w:p w:rsidR="00184B5D" w:rsidRPr="00184B5D" w:rsidRDefault="00184B5D" w:rsidP="00184B5D">
      <w:pPr>
        <w:rPr>
          <w:rFonts w:ascii="Times New Roman" w:eastAsia="Calibri" w:hAnsi="Times New Roman" w:cs="Times New Roman"/>
          <w:b/>
          <w:sz w:val="36"/>
          <w:szCs w:val="36"/>
        </w:rPr>
      </w:pPr>
      <w:proofErr w:type="spellStart"/>
      <w:r w:rsidRPr="00184B5D">
        <w:rPr>
          <w:rFonts w:ascii="Times New Roman" w:eastAsia="Calibri" w:hAnsi="Times New Roman" w:cs="Times New Roman"/>
          <w:b/>
          <w:sz w:val="36"/>
          <w:szCs w:val="36"/>
        </w:rPr>
        <w:t>Калимуллина</w:t>
      </w:r>
      <w:proofErr w:type="spellEnd"/>
      <w:r w:rsidRPr="00184B5D">
        <w:rPr>
          <w:rFonts w:ascii="Times New Roman" w:eastAsia="Calibri" w:hAnsi="Times New Roman" w:cs="Times New Roman"/>
          <w:b/>
          <w:sz w:val="36"/>
          <w:szCs w:val="36"/>
        </w:rPr>
        <w:t xml:space="preserve"> Венера </w:t>
      </w:r>
      <w:proofErr w:type="spellStart"/>
      <w:r w:rsidRPr="00184B5D">
        <w:rPr>
          <w:rFonts w:ascii="Times New Roman" w:eastAsia="Calibri" w:hAnsi="Times New Roman" w:cs="Times New Roman"/>
          <w:b/>
          <w:sz w:val="36"/>
          <w:szCs w:val="36"/>
        </w:rPr>
        <w:t>Шагадатовна</w:t>
      </w:r>
      <w:proofErr w:type="spellEnd"/>
    </w:p>
    <w:p w:rsidR="00D92CD1" w:rsidRDefault="00D92CD1"/>
    <w:sectPr w:rsidR="00D92CD1" w:rsidSect="00BB49CB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47071"/>
    <w:multiLevelType w:val="hybridMultilevel"/>
    <w:tmpl w:val="D9AAD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FD2"/>
    <w:rsid w:val="00184B5D"/>
    <w:rsid w:val="00A9364A"/>
    <w:rsid w:val="00AC5FD2"/>
    <w:rsid w:val="00D9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64A"/>
  </w:style>
  <w:style w:type="paragraph" w:styleId="1">
    <w:name w:val="heading 1"/>
    <w:basedOn w:val="a"/>
    <w:next w:val="a"/>
    <w:link w:val="10"/>
    <w:uiPriority w:val="9"/>
    <w:qFormat/>
    <w:rsid w:val="00A936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936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936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6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6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6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6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6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6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6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936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936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936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9364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936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936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9364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936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9364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936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936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936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936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9364A"/>
    <w:rPr>
      <w:b/>
      <w:bCs/>
    </w:rPr>
  </w:style>
  <w:style w:type="character" w:styleId="a9">
    <w:name w:val="Emphasis"/>
    <w:basedOn w:val="a0"/>
    <w:uiPriority w:val="20"/>
    <w:qFormat/>
    <w:rsid w:val="00A9364A"/>
    <w:rPr>
      <w:i/>
      <w:iCs/>
    </w:rPr>
  </w:style>
  <w:style w:type="paragraph" w:styleId="aa">
    <w:name w:val="No Spacing"/>
    <w:uiPriority w:val="1"/>
    <w:qFormat/>
    <w:rsid w:val="00A9364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9364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9364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9364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9364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9364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9364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9364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9364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9364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9364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9364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64A"/>
  </w:style>
  <w:style w:type="paragraph" w:styleId="1">
    <w:name w:val="heading 1"/>
    <w:basedOn w:val="a"/>
    <w:next w:val="a"/>
    <w:link w:val="10"/>
    <w:uiPriority w:val="9"/>
    <w:qFormat/>
    <w:rsid w:val="00A936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936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936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6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6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6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6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6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6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6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936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936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936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9364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936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936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9364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936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9364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936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936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936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936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9364A"/>
    <w:rPr>
      <w:b/>
      <w:bCs/>
    </w:rPr>
  </w:style>
  <w:style w:type="character" w:styleId="a9">
    <w:name w:val="Emphasis"/>
    <w:basedOn w:val="a0"/>
    <w:uiPriority w:val="20"/>
    <w:qFormat/>
    <w:rsid w:val="00A9364A"/>
    <w:rPr>
      <w:i/>
      <w:iCs/>
    </w:rPr>
  </w:style>
  <w:style w:type="paragraph" w:styleId="aa">
    <w:name w:val="No Spacing"/>
    <w:uiPriority w:val="1"/>
    <w:qFormat/>
    <w:rsid w:val="00A9364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9364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9364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9364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9364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9364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9364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9364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9364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9364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9364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9364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2</cp:revision>
  <dcterms:created xsi:type="dcterms:W3CDTF">2026-02-19T12:04:00Z</dcterms:created>
  <dcterms:modified xsi:type="dcterms:W3CDTF">2026-02-19T12:10:00Z</dcterms:modified>
</cp:coreProperties>
</file>